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3E13" w14:textId="7CB8A96D" w:rsidR="002E2532" w:rsidRDefault="00A6150E" w:rsidP="00723602">
      <w:pPr>
        <w:pStyle w:val="Naslov1"/>
        <w:numPr>
          <w:ilvl w:val="0"/>
          <w:numId w:val="10"/>
        </w:numPr>
      </w:pPr>
      <w:r>
        <w:t>KKS</w:t>
      </w:r>
      <w:r w:rsidR="00723602">
        <w:t xml:space="preserve"> (</w:t>
      </w:r>
      <w:proofErr w:type="spellStart"/>
      <w:r w:rsidR="00723602">
        <w:t>konobar</w:t>
      </w:r>
      <w:proofErr w:type="spellEnd"/>
      <w:r w:rsidR="00723602">
        <w:t xml:space="preserve"> – </w:t>
      </w:r>
      <w:proofErr w:type="spellStart"/>
      <w:r w:rsidR="00723602">
        <w:t>kuhar</w:t>
      </w:r>
      <w:proofErr w:type="spellEnd"/>
      <w:r w:rsidR="00723602">
        <w:t xml:space="preserve"> – </w:t>
      </w:r>
      <w:proofErr w:type="spellStart"/>
      <w:r w:rsidR="00723602">
        <w:t>slastičar</w:t>
      </w:r>
      <w:proofErr w:type="spellEnd"/>
      <w:r w:rsidR="00723602">
        <w:t>)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1507"/>
        <w:gridCol w:w="1954"/>
        <w:gridCol w:w="1274"/>
        <w:gridCol w:w="1432"/>
        <w:gridCol w:w="2387"/>
        <w:gridCol w:w="797"/>
      </w:tblGrid>
      <w:tr w:rsidR="002E2532" w14:paraId="62E796B4" w14:textId="77777777" w:rsidTr="00B75D5C">
        <w:tc>
          <w:tcPr>
            <w:tcW w:w="1507" w:type="dxa"/>
          </w:tcPr>
          <w:p w14:paraId="109967CD" w14:textId="77777777" w:rsidR="002E2532" w:rsidRDefault="00A6150E">
            <w:r>
              <w:t>Modul</w:t>
            </w:r>
          </w:p>
        </w:tc>
        <w:tc>
          <w:tcPr>
            <w:tcW w:w="1954" w:type="dxa"/>
          </w:tcPr>
          <w:p w14:paraId="682FD18D" w14:textId="77777777" w:rsidR="002E2532" w:rsidRDefault="00A6150E">
            <w:r>
              <w:t>Naziv udžbenika</w:t>
            </w:r>
          </w:p>
        </w:tc>
        <w:tc>
          <w:tcPr>
            <w:tcW w:w="1274" w:type="dxa"/>
          </w:tcPr>
          <w:p w14:paraId="0D870344" w14:textId="77777777" w:rsidR="002E2532" w:rsidRDefault="00A6150E">
            <w:r>
              <w:t>Autori</w:t>
            </w:r>
          </w:p>
        </w:tc>
        <w:tc>
          <w:tcPr>
            <w:tcW w:w="1432" w:type="dxa"/>
          </w:tcPr>
          <w:p w14:paraId="0F94F08B" w14:textId="77777777" w:rsidR="002E2532" w:rsidRDefault="00A6150E">
            <w:r>
              <w:t>Nakladnik</w:t>
            </w:r>
          </w:p>
        </w:tc>
        <w:tc>
          <w:tcPr>
            <w:tcW w:w="2387" w:type="dxa"/>
          </w:tcPr>
          <w:p w14:paraId="5FDCB7BF" w14:textId="77777777" w:rsidR="002E2532" w:rsidRDefault="00A6150E">
            <w:r>
              <w:t>Službeni opis</w:t>
            </w:r>
          </w:p>
        </w:tc>
        <w:tc>
          <w:tcPr>
            <w:tcW w:w="797" w:type="dxa"/>
          </w:tcPr>
          <w:p w14:paraId="3181FD85" w14:textId="77777777" w:rsidR="002E2532" w:rsidRDefault="00A6150E">
            <w:r>
              <w:t>Cijena (€)</w:t>
            </w:r>
          </w:p>
        </w:tc>
      </w:tr>
      <w:tr w:rsidR="002E2532" w14:paraId="6BE2F595" w14:textId="77777777" w:rsidTr="00B75D5C">
        <w:tc>
          <w:tcPr>
            <w:tcW w:w="1507" w:type="dxa"/>
          </w:tcPr>
          <w:p w14:paraId="242BFF1C" w14:textId="77777777" w:rsidR="002E2532" w:rsidRPr="005E23FC" w:rsidRDefault="00A6150E">
            <w:proofErr w:type="spellStart"/>
            <w:r w:rsidRPr="005E23FC">
              <w:t>Komunikacija</w:t>
            </w:r>
            <w:proofErr w:type="spellEnd"/>
            <w:r w:rsidRPr="005E23FC">
              <w:t xml:space="preserve"> u </w:t>
            </w:r>
            <w:proofErr w:type="spellStart"/>
            <w:r w:rsidRPr="005E23FC">
              <w:t>ugostiteljstvu</w:t>
            </w:r>
            <w:proofErr w:type="spellEnd"/>
          </w:p>
        </w:tc>
        <w:tc>
          <w:tcPr>
            <w:tcW w:w="1954" w:type="dxa"/>
          </w:tcPr>
          <w:p w14:paraId="46E69323" w14:textId="77777777" w:rsidR="002E2532" w:rsidRPr="005E23FC" w:rsidRDefault="00A6150E">
            <w:r w:rsidRPr="005E23FC">
              <w:t>LEICHT UND LECKER! 1</w:t>
            </w:r>
          </w:p>
        </w:tc>
        <w:tc>
          <w:tcPr>
            <w:tcW w:w="1274" w:type="dxa"/>
          </w:tcPr>
          <w:p w14:paraId="16A787E0" w14:textId="77777777" w:rsidR="002E2532" w:rsidRDefault="00A6150E">
            <w:r>
              <w:t>Nevenka Blažević</w:t>
            </w:r>
          </w:p>
        </w:tc>
        <w:tc>
          <w:tcPr>
            <w:tcW w:w="1432" w:type="dxa"/>
          </w:tcPr>
          <w:p w14:paraId="34144DE7" w14:textId="77777777" w:rsidR="002E2532" w:rsidRDefault="00A6150E">
            <w:r>
              <w:t>Školska knjiga d.d.</w:t>
            </w:r>
          </w:p>
        </w:tc>
        <w:tc>
          <w:tcPr>
            <w:tcW w:w="2387" w:type="dxa"/>
          </w:tcPr>
          <w:p w14:paraId="09FD733C" w14:textId="77777777" w:rsidR="002E2532" w:rsidRDefault="00A6150E">
            <w:r>
              <w:t>udžbenik njemačkog jezika za prvi i drugi razred hotelijersko‑turističkih i ugostiteljskih škola – početno učenje</w:t>
            </w:r>
          </w:p>
        </w:tc>
        <w:tc>
          <w:tcPr>
            <w:tcW w:w="797" w:type="dxa"/>
          </w:tcPr>
          <w:p w14:paraId="5B3A6FE1" w14:textId="30BC3C77" w:rsidR="002E2532" w:rsidRDefault="005E23FC">
            <w:r>
              <w:t>24,00</w:t>
            </w:r>
          </w:p>
        </w:tc>
      </w:tr>
      <w:tr w:rsidR="0061541A" w14:paraId="1D4C2C80" w14:textId="77777777" w:rsidTr="00B75D5C">
        <w:tc>
          <w:tcPr>
            <w:tcW w:w="1507" w:type="dxa"/>
          </w:tcPr>
          <w:p w14:paraId="2A04B369" w14:textId="543866A5" w:rsidR="0061541A" w:rsidRPr="005E23FC" w:rsidRDefault="0061541A">
            <w:proofErr w:type="spellStart"/>
            <w:r>
              <w:t>Engleski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</w:p>
        </w:tc>
        <w:tc>
          <w:tcPr>
            <w:tcW w:w="1954" w:type="dxa"/>
          </w:tcPr>
          <w:p w14:paraId="11638802" w14:textId="761F2B9D" w:rsidR="0061541A" w:rsidRPr="005E23FC" w:rsidRDefault="0061541A">
            <w:r>
              <w:t>ORDER UP 1</w:t>
            </w:r>
          </w:p>
        </w:tc>
        <w:tc>
          <w:tcPr>
            <w:tcW w:w="1274" w:type="dxa"/>
          </w:tcPr>
          <w:p w14:paraId="3265656E" w14:textId="0DEE6534" w:rsidR="0061541A" w:rsidRPr="00B75D5C" w:rsidRDefault="0061541A">
            <w:pPr>
              <w:rPr>
                <w:lang w:val="it-IT"/>
              </w:rPr>
            </w:pPr>
            <w:r w:rsidRPr="00B75D5C">
              <w:rPr>
                <w:lang w:val="it-IT"/>
              </w:rPr>
              <w:t>Daria Paro, Simona Atlaga Ivanišević</w:t>
            </w:r>
          </w:p>
        </w:tc>
        <w:tc>
          <w:tcPr>
            <w:tcW w:w="1432" w:type="dxa"/>
          </w:tcPr>
          <w:p w14:paraId="76F10958" w14:textId="56A714BE" w:rsidR="0061541A" w:rsidRDefault="0061541A">
            <w:proofErr w:type="spellStart"/>
            <w:r>
              <w:t>Školska</w:t>
            </w:r>
            <w:proofErr w:type="spellEnd"/>
            <w:r>
              <w:t xml:space="preserve"> </w:t>
            </w:r>
            <w:proofErr w:type="spellStart"/>
            <w:r>
              <w:t>knjiga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</w:p>
        </w:tc>
        <w:tc>
          <w:tcPr>
            <w:tcW w:w="2387" w:type="dxa"/>
          </w:tcPr>
          <w:p w14:paraId="180073C0" w14:textId="44CED4CC" w:rsidR="0061541A" w:rsidRDefault="0061541A">
            <w:proofErr w:type="spellStart"/>
            <w:r>
              <w:t>radni</w:t>
            </w:r>
            <w:proofErr w:type="spellEnd"/>
            <w:r>
              <w:t xml:space="preserve"> </w:t>
            </w:r>
            <w:proofErr w:type="spellStart"/>
            <w:r>
              <w:t>udžbenik</w:t>
            </w:r>
            <w:proofErr w:type="spellEnd"/>
            <w:r>
              <w:t xml:space="preserve"> </w:t>
            </w:r>
            <w:proofErr w:type="spellStart"/>
            <w:r>
              <w:t>engleskog</w:t>
            </w:r>
            <w:proofErr w:type="spellEnd"/>
            <w:r>
              <w:t xml:space="preserve"> </w:t>
            </w:r>
            <w:proofErr w:type="spellStart"/>
            <w:r>
              <w:t>jezika</w:t>
            </w:r>
            <w:proofErr w:type="spellEnd"/>
            <w:r>
              <w:t xml:space="preserve"> u </w:t>
            </w:r>
            <w:proofErr w:type="spellStart"/>
            <w:r>
              <w:t>prvom</w:t>
            </w:r>
            <w:proofErr w:type="spellEnd"/>
            <w:r>
              <w:t xml:space="preserve"> </w:t>
            </w:r>
            <w:proofErr w:type="spellStart"/>
            <w:r>
              <w:t>razredu</w:t>
            </w:r>
            <w:proofErr w:type="spellEnd"/>
            <w:r>
              <w:t xml:space="preserve"> </w:t>
            </w:r>
            <w:proofErr w:type="spellStart"/>
            <w:r>
              <w:t>turističko-hotelijerskih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ugostiteljskih</w:t>
            </w:r>
            <w:proofErr w:type="spellEnd"/>
            <w:r>
              <w:t xml:space="preserve"> </w:t>
            </w:r>
            <w:proofErr w:type="spellStart"/>
            <w:r>
              <w:t>škola</w:t>
            </w:r>
            <w:proofErr w:type="spellEnd"/>
          </w:p>
        </w:tc>
        <w:tc>
          <w:tcPr>
            <w:tcW w:w="797" w:type="dxa"/>
          </w:tcPr>
          <w:p w14:paraId="64654D1D" w14:textId="584644BB" w:rsidR="0061541A" w:rsidRDefault="0061541A">
            <w:r>
              <w:t>21,90</w:t>
            </w:r>
          </w:p>
        </w:tc>
      </w:tr>
      <w:tr w:rsidR="0061541A" w14:paraId="14B300B9" w14:textId="77777777" w:rsidTr="00B75D5C">
        <w:tc>
          <w:tcPr>
            <w:tcW w:w="1507" w:type="dxa"/>
          </w:tcPr>
          <w:p w14:paraId="58ECAD47" w14:textId="70CC28DE" w:rsidR="0061541A" w:rsidRDefault="0061541A">
            <w:r>
              <w:t xml:space="preserve">Hrvatski </w:t>
            </w:r>
            <w:proofErr w:type="spellStart"/>
            <w:r>
              <w:t>jezik</w:t>
            </w:r>
            <w:proofErr w:type="spellEnd"/>
          </w:p>
        </w:tc>
        <w:tc>
          <w:tcPr>
            <w:tcW w:w="1954" w:type="dxa"/>
          </w:tcPr>
          <w:p w14:paraId="0AC05E0E" w14:textId="6EA5B381" w:rsidR="0061541A" w:rsidRDefault="0061541A">
            <w:r>
              <w:t>NOVI PUTOKAZI 1</w:t>
            </w:r>
          </w:p>
        </w:tc>
        <w:tc>
          <w:tcPr>
            <w:tcW w:w="1274" w:type="dxa"/>
          </w:tcPr>
          <w:p w14:paraId="10E4E9B9" w14:textId="33A534E2" w:rsidR="0061541A" w:rsidRPr="00B75D5C" w:rsidRDefault="0061541A">
            <w:pPr>
              <w:rPr>
                <w:lang w:val="it-IT"/>
              </w:rPr>
            </w:pPr>
            <w:r w:rsidRPr="00B75D5C">
              <w:rPr>
                <w:lang w:val="it-IT"/>
              </w:rPr>
              <w:t>Linda Grubišić Belina, Tanja Marčan</w:t>
            </w:r>
          </w:p>
        </w:tc>
        <w:tc>
          <w:tcPr>
            <w:tcW w:w="1432" w:type="dxa"/>
          </w:tcPr>
          <w:p w14:paraId="38E71F3F" w14:textId="51EE4805" w:rsidR="0061541A" w:rsidRDefault="0061541A">
            <w:proofErr w:type="spellStart"/>
            <w:r>
              <w:t>Školska</w:t>
            </w:r>
            <w:proofErr w:type="spellEnd"/>
            <w:r>
              <w:t xml:space="preserve"> </w:t>
            </w:r>
            <w:proofErr w:type="spellStart"/>
            <w:r>
              <w:t>knjiga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</w:p>
        </w:tc>
        <w:tc>
          <w:tcPr>
            <w:tcW w:w="2387" w:type="dxa"/>
          </w:tcPr>
          <w:p w14:paraId="15A680D7" w14:textId="6A926122" w:rsidR="0061541A" w:rsidRDefault="0061541A">
            <w:proofErr w:type="spellStart"/>
            <w:r>
              <w:t>udžbenik</w:t>
            </w:r>
            <w:proofErr w:type="spellEnd"/>
            <w:r>
              <w:t xml:space="preserve"> za </w:t>
            </w:r>
            <w:proofErr w:type="spellStart"/>
            <w:r>
              <w:t>hrvatski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 u </w:t>
            </w:r>
            <w:proofErr w:type="spellStart"/>
            <w:r>
              <w:t>prvom</w:t>
            </w:r>
            <w:proofErr w:type="spellEnd"/>
            <w:r>
              <w:t xml:space="preserve"> </w:t>
            </w:r>
            <w:proofErr w:type="spellStart"/>
            <w:r>
              <w:t>razredu</w:t>
            </w:r>
            <w:proofErr w:type="spellEnd"/>
            <w:r>
              <w:t xml:space="preserve"> </w:t>
            </w:r>
            <w:proofErr w:type="spellStart"/>
            <w:r>
              <w:t>trogodišnjih</w:t>
            </w:r>
            <w:proofErr w:type="spellEnd"/>
            <w:r>
              <w:t xml:space="preserve"> </w:t>
            </w:r>
            <w:proofErr w:type="spellStart"/>
            <w:r>
              <w:t>srednjih</w:t>
            </w:r>
            <w:proofErr w:type="spellEnd"/>
            <w:r>
              <w:t xml:space="preserve"> </w:t>
            </w:r>
            <w:proofErr w:type="spellStart"/>
            <w:r>
              <w:t>strukovnih</w:t>
            </w:r>
            <w:proofErr w:type="spellEnd"/>
            <w:r>
              <w:t xml:space="preserve"> </w:t>
            </w:r>
            <w:proofErr w:type="spellStart"/>
            <w:r>
              <w:t>škola</w:t>
            </w:r>
            <w:proofErr w:type="spellEnd"/>
          </w:p>
        </w:tc>
        <w:tc>
          <w:tcPr>
            <w:tcW w:w="797" w:type="dxa"/>
          </w:tcPr>
          <w:p w14:paraId="2FA9807D" w14:textId="20A3EB2B" w:rsidR="0061541A" w:rsidRDefault="0061541A">
            <w:r>
              <w:t>29,90</w:t>
            </w:r>
          </w:p>
        </w:tc>
      </w:tr>
    </w:tbl>
    <w:p w14:paraId="6256FCA3" w14:textId="3831E341" w:rsidR="00D55071" w:rsidRDefault="00D55071">
      <w:pPr>
        <w:pStyle w:val="Naslov1"/>
      </w:pPr>
    </w:p>
    <w:p w14:paraId="6CE810B3" w14:textId="77777777" w:rsidR="00D55071" w:rsidRDefault="00D5507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3F57FCB5" w14:textId="3809BABB" w:rsidR="002E2532" w:rsidRDefault="00A6150E" w:rsidP="00723602">
      <w:pPr>
        <w:pStyle w:val="Naslov1"/>
        <w:numPr>
          <w:ilvl w:val="0"/>
          <w:numId w:val="11"/>
        </w:numPr>
      </w:pPr>
      <w:r>
        <w:lastRenderedPageBreak/>
        <w:t>TTD</w:t>
      </w:r>
      <w:r w:rsidR="00723602">
        <w:t xml:space="preserve"> (</w:t>
      </w:r>
      <w:proofErr w:type="spellStart"/>
      <w:r w:rsidR="00723602">
        <w:t>tehničar</w:t>
      </w:r>
      <w:proofErr w:type="spellEnd"/>
      <w:r w:rsidR="00723602">
        <w:t xml:space="preserve"> </w:t>
      </w:r>
      <w:proofErr w:type="spellStart"/>
      <w:r w:rsidR="00723602">
        <w:t>turističke</w:t>
      </w:r>
      <w:proofErr w:type="spellEnd"/>
      <w:r w:rsidR="00723602">
        <w:t xml:space="preserve"> </w:t>
      </w:r>
      <w:proofErr w:type="spellStart"/>
      <w:r w:rsidR="00723602">
        <w:t>destinacije</w:t>
      </w:r>
      <w:proofErr w:type="spellEnd"/>
      <w:r w:rsidR="00723602">
        <w:t>)</w:t>
      </w:r>
    </w:p>
    <w:tbl>
      <w:tblPr>
        <w:tblStyle w:val="Reetkatablice"/>
        <w:tblW w:w="9676" w:type="dxa"/>
        <w:tblLook w:val="04A0" w:firstRow="1" w:lastRow="0" w:firstColumn="1" w:lastColumn="0" w:noHBand="0" w:noVBand="1"/>
      </w:tblPr>
      <w:tblGrid>
        <w:gridCol w:w="1717"/>
        <w:gridCol w:w="1954"/>
        <w:gridCol w:w="1389"/>
        <w:gridCol w:w="1432"/>
        <w:gridCol w:w="2387"/>
        <w:gridCol w:w="797"/>
      </w:tblGrid>
      <w:tr w:rsidR="002E2532" w14:paraId="67E27849" w14:textId="77777777" w:rsidTr="00723602">
        <w:tc>
          <w:tcPr>
            <w:tcW w:w="1717" w:type="dxa"/>
          </w:tcPr>
          <w:p w14:paraId="2D86781B" w14:textId="77777777" w:rsidR="002E2532" w:rsidRDefault="00A6150E">
            <w:r>
              <w:t>Modul</w:t>
            </w:r>
          </w:p>
        </w:tc>
        <w:tc>
          <w:tcPr>
            <w:tcW w:w="1954" w:type="dxa"/>
          </w:tcPr>
          <w:p w14:paraId="1ABA812C" w14:textId="77777777" w:rsidR="002E2532" w:rsidRDefault="00A6150E">
            <w:r>
              <w:t>Naziv udžbenika</w:t>
            </w:r>
          </w:p>
        </w:tc>
        <w:tc>
          <w:tcPr>
            <w:tcW w:w="1389" w:type="dxa"/>
          </w:tcPr>
          <w:p w14:paraId="7FFA34E5" w14:textId="77777777" w:rsidR="002E2532" w:rsidRDefault="00A6150E">
            <w:r>
              <w:t>Autori</w:t>
            </w:r>
          </w:p>
        </w:tc>
        <w:tc>
          <w:tcPr>
            <w:tcW w:w="1432" w:type="dxa"/>
          </w:tcPr>
          <w:p w14:paraId="3CCC3312" w14:textId="77777777" w:rsidR="002E2532" w:rsidRDefault="00A6150E">
            <w:r>
              <w:t>Nakladnik</w:t>
            </w:r>
          </w:p>
        </w:tc>
        <w:tc>
          <w:tcPr>
            <w:tcW w:w="2387" w:type="dxa"/>
          </w:tcPr>
          <w:p w14:paraId="00D01960" w14:textId="77777777" w:rsidR="002E2532" w:rsidRDefault="00A6150E">
            <w:r>
              <w:t>Službeni opis</w:t>
            </w:r>
          </w:p>
        </w:tc>
        <w:tc>
          <w:tcPr>
            <w:tcW w:w="797" w:type="dxa"/>
          </w:tcPr>
          <w:p w14:paraId="4A6A3790" w14:textId="77777777" w:rsidR="002E2532" w:rsidRDefault="00A6150E">
            <w:r>
              <w:t>Cijena (€)</w:t>
            </w:r>
          </w:p>
        </w:tc>
      </w:tr>
      <w:tr w:rsidR="002E2532" w14:paraId="64FD39B8" w14:textId="77777777" w:rsidTr="00723602">
        <w:tc>
          <w:tcPr>
            <w:tcW w:w="1717" w:type="dxa"/>
          </w:tcPr>
          <w:p w14:paraId="292DA119" w14:textId="77777777" w:rsidR="002E2532" w:rsidRDefault="00A6150E">
            <w:proofErr w:type="spellStart"/>
            <w:r>
              <w:t>Njemački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 u </w:t>
            </w:r>
            <w:proofErr w:type="spellStart"/>
            <w:r>
              <w:t>turizmu</w:t>
            </w:r>
            <w:proofErr w:type="spellEnd"/>
          </w:p>
        </w:tc>
        <w:tc>
          <w:tcPr>
            <w:tcW w:w="1954" w:type="dxa"/>
          </w:tcPr>
          <w:p w14:paraId="568A09C8" w14:textId="77777777" w:rsidR="002E2532" w:rsidRDefault="00A6150E">
            <w:r>
              <w:t>LEICHT UND LECKER! 1</w:t>
            </w:r>
          </w:p>
        </w:tc>
        <w:tc>
          <w:tcPr>
            <w:tcW w:w="1389" w:type="dxa"/>
          </w:tcPr>
          <w:p w14:paraId="08A6255C" w14:textId="77777777" w:rsidR="002E2532" w:rsidRDefault="00A6150E">
            <w:r>
              <w:t>Nevenka Blažević</w:t>
            </w:r>
          </w:p>
        </w:tc>
        <w:tc>
          <w:tcPr>
            <w:tcW w:w="1432" w:type="dxa"/>
          </w:tcPr>
          <w:p w14:paraId="68F3FCE2" w14:textId="77777777" w:rsidR="002E2532" w:rsidRDefault="00A6150E">
            <w:r>
              <w:t>Školska knjiga d.d.</w:t>
            </w:r>
          </w:p>
        </w:tc>
        <w:tc>
          <w:tcPr>
            <w:tcW w:w="2387" w:type="dxa"/>
          </w:tcPr>
          <w:p w14:paraId="7339485C" w14:textId="77777777" w:rsidR="002E2532" w:rsidRDefault="00A6150E">
            <w:r>
              <w:t>udžbenik njemačkog jezika za prvi i drugi razred hotelijersko‑turističkih i ugostiteljskih škola – početno učenje</w:t>
            </w:r>
          </w:p>
        </w:tc>
        <w:tc>
          <w:tcPr>
            <w:tcW w:w="797" w:type="dxa"/>
          </w:tcPr>
          <w:p w14:paraId="7799DE97" w14:textId="3D511BB0" w:rsidR="002E2532" w:rsidRDefault="00D92DC7">
            <w:r>
              <w:t>24,00</w:t>
            </w:r>
          </w:p>
        </w:tc>
      </w:tr>
      <w:tr w:rsidR="002E2532" w14:paraId="0453267B" w14:textId="77777777" w:rsidTr="00723602">
        <w:tc>
          <w:tcPr>
            <w:tcW w:w="1717" w:type="dxa"/>
          </w:tcPr>
          <w:p w14:paraId="619C3337" w14:textId="77777777" w:rsidR="002E2532" w:rsidRPr="004E5876" w:rsidRDefault="00A6150E">
            <w:pPr>
              <w:rPr>
                <w:lang w:val="it-IT"/>
              </w:rPr>
            </w:pPr>
            <w:proofErr w:type="spellStart"/>
            <w:r w:rsidRPr="004E5876">
              <w:rPr>
                <w:lang w:val="it-IT"/>
              </w:rPr>
              <w:t>Poslovni</w:t>
            </w:r>
            <w:proofErr w:type="spellEnd"/>
            <w:r w:rsidRPr="004E5876">
              <w:rPr>
                <w:lang w:val="it-IT"/>
              </w:rPr>
              <w:t xml:space="preserve"> strani </w:t>
            </w:r>
            <w:proofErr w:type="spellStart"/>
            <w:r w:rsidRPr="004E5876">
              <w:rPr>
                <w:lang w:val="it-IT"/>
              </w:rPr>
              <w:t>jezik</w:t>
            </w:r>
            <w:proofErr w:type="spellEnd"/>
            <w:r w:rsidRPr="004E5876">
              <w:rPr>
                <w:lang w:val="it-IT"/>
              </w:rPr>
              <w:t xml:space="preserve"> u </w:t>
            </w:r>
            <w:proofErr w:type="spellStart"/>
            <w:r w:rsidRPr="004E5876">
              <w:rPr>
                <w:lang w:val="it-IT"/>
              </w:rPr>
              <w:t>turizmu</w:t>
            </w:r>
            <w:proofErr w:type="spellEnd"/>
          </w:p>
        </w:tc>
        <w:tc>
          <w:tcPr>
            <w:tcW w:w="1954" w:type="dxa"/>
          </w:tcPr>
          <w:p w14:paraId="4065A9FC" w14:textId="77777777" w:rsidR="002E2532" w:rsidRDefault="00A6150E">
            <w:r>
              <w:t>VICEVERSA 1</w:t>
            </w:r>
          </w:p>
        </w:tc>
        <w:tc>
          <w:tcPr>
            <w:tcW w:w="1389" w:type="dxa"/>
          </w:tcPr>
          <w:p w14:paraId="1736FCB2" w14:textId="77777777" w:rsidR="002E2532" w:rsidRDefault="00A6150E">
            <w:r>
              <w:t>Irena Vučić, Silvia Venchiarutti</w:t>
            </w:r>
          </w:p>
        </w:tc>
        <w:tc>
          <w:tcPr>
            <w:tcW w:w="1432" w:type="dxa"/>
          </w:tcPr>
          <w:p w14:paraId="3388EB77" w14:textId="77777777" w:rsidR="002E2532" w:rsidRDefault="00A6150E">
            <w:r>
              <w:t>Školska knjiga d.d.</w:t>
            </w:r>
          </w:p>
        </w:tc>
        <w:tc>
          <w:tcPr>
            <w:tcW w:w="2387" w:type="dxa"/>
          </w:tcPr>
          <w:p w14:paraId="26BE13EA" w14:textId="77777777" w:rsidR="002E2532" w:rsidRDefault="00A6150E">
            <w:r>
              <w:t>radni udžbenik talijanskog jezika u prvom razredu srednjih škola, početno učenje</w:t>
            </w:r>
          </w:p>
        </w:tc>
        <w:tc>
          <w:tcPr>
            <w:tcW w:w="797" w:type="dxa"/>
          </w:tcPr>
          <w:p w14:paraId="650ED01F" w14:textId="67E5A800" w:rsidR="002E2532" w:rsidRDefault="00D92DC7">
            <w:r>
              <w:t>29,00</w:t>
            </w:r>
          </w:p>
        </w:tc>
      </w:tr>
      <w:tr w:rsidR="00D92DC7" w14:paraId="093B9FFD" w14:textId="77777777" w:rsidTr="00723602">
        <w:tc>
          <w:tcPr>
            <w:tcW w:w="1717" w:type="dxa"/>
          </w:tcPr>
          <w:p w14:paraId="286445AB" w14:textId="217E8C80" w:rsidR="00D92DC7" w:rsidRDefault="00D92DC7">
            <w:proofErr w:type="spellStart"/>
            <w:r>
              <w:t>Engleski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</w:p>
        </w:tc>
        <w:tc>
          <w:tcPr>
            <w:tcW w:w="1954" w:type="dxa"/>
          </w:tcPr>
          <w:p w14:paraId="29D186C4" w14:textId="1125D224" w:rsidR="00D92DC7" w:rsidRDefault="00D92DC7">
            <w:r w:rsidRPr="00D92DC7">
              <w:t>HEADWAY 5th EDITION INTERMEDIATE Student's Book</w:t>
            </w:r>
          </w:p>
        </w:tc>
        <w:tc>
          <w:tcPr>
            <w:tcW w:w="1389" w:type="dxa"/>
          </w:tcPr>
          <w:p w14:paraId="662BD847" w14:textId="006A944E" w:rsidR="00D92DC7" w:rsidRDefault="00D92DC7">
            <w:r w:rsidRPr="00D92DC7">
              <w:t>Liz Soars, John Soars, Paul Hancock</w:t>
            </w:r>
          </w:p>
        </w:tc>
        <w:tc>
          <w:tcPr>
            <w:tcW w:w="1432" w:type="dxa"/>
          </w:tcPr>
          <w:p w14:paraId="3B151C25" w14:textId="40401350" w:rsidR="00D92DC7" w:rsidRDefault="00D92DC7">
            <w:r w:rsidRPr="00D92DC7">
              <w:t>Oxford University Press/</w:t>
            </w:r>
            <w:proofErr w:type="spellStart"/>
            <w:r w:rsidRPr="00D92DC7">
              <w:t>Profil</w:t>
            </w:r>
            <w:proofErr w:type="spellEnd"/>
            <w:r w:rsidRPr="00D92DC7">
              <w:t xml:space="preserve"> Klett d.o.o.</w:t>
            </w:r>
          </w:p>
        </w:tc>
        <w:tc>
          <w:tcPr>
            <w:tcW w:w="2387" w:type="dxa"/>
          </w:tcPr>
          <w:p w14:paraId="33E5970D" w14:textId="120FA922" w:rsidR="00D92DC7" w:rsidRPr="004E5876" w:rsidRDefault="00D92DC7">
            <w:pPr>
              <w:rPr>
                <w:lang w:val="it-IT"/>
              </w:rPr>
            </w:pPr>
            <w:proofErr w:type="spellStart"/>
            <w:r w:rsidRPr="004E5876">
              <w:rPr>
                <w:lang w:val="it-IT"/>
              </w:rPr>
              <w:t>udžbenik</w:t>
            </w:r>
            <w:proofErr w:type="spellEnd"/>
            <w:r w:rsidRPr="004E5876">
              <w:rPr>
                <w:lang w:val="it-IT"/>
              </w:rPr>
              <w:t xml:space="preserve"> za </w:t>
            </w:r>
            <w:proofErr w:type="spellStart"/>
            <w:r w:rsidRPr="004E5876">
              <w:rPr>
                <w:lang w:val="it-IT"/>
              </w:rPr>
              <w:t>engleski</w:t>
            </w:r>
            <w:proofErr w:type="spellEnd"/>
            <w:r w:rsidRPr="004E5876">
              <w:rPr>
                <w:lang w:val="it-IT"/>
              </w:rPr>
              <w:t xml:space="preserve"> </w:t>
            </w:r>
            <w:proofErr w:type="spellStart"/>
            <w:r w:rsidRPr="004E5876">
              <w:rPr>
                <w:lang w:val="it-IT"/>
              </w:rPr>
              <w:t>jezik</w:t>
            </w:r>
            <w:proofErr w:type="spellEnd"/>
            <w:r w:rsidRPr="004E5876">
              <w:rPr>
                <w:lang w:val="it-IT"/>
              </w:rPr>
              <w:t xml:space="preserve"> (1. i/ili 2. strani </w:t>
            </w:r>
            <w:proofErr w:type="spellStart"/>
            <w:r w:rsidRPr="004E5876">
              <w:rPr>
                <w:lang w:val="it-IT"/>
              </w:rPr>
              <w:t>jezik</w:t>
            </w:r>
            <w:proofErr w:type="spellEnd"/>
            <w:r w:rsidRPr="004E5876">
              <w:rPr>
                <w:lang w:val="it-IT"/>
              </w:rPr>
              <w:t>)</w:t>
            </w:r>
          </w:p>
        </w:tc>
        <w:tc>
          <w:tcPr>
            <w:tcW w:w="797" w:type="dxa"/>
          </w:tcPr>
          <w:p w14:paraId="09E09EE0" w14:textId="4F51403E" w:rsidR="00D92DC7" w:rsidRDefault="00D92DC7">
            <w:r>
              <w:t>16,50</w:t>
            </w:r>
          </w:p>
        </w:tc>
      </w:tr>
      <w:tr w:rsidR="00D92DC7" w14:paraId="08BD91DD" w14:textId="77777777" w:rsidTr="00723602">
        <w:tc>
          <w:tcPr>
            <w:tcW w:w="1717" w:type="dxa"/>
          </w:tcPr>
          <w:p w14:paraId="5EF551F1" w14:textId="77777777" w:rsidR="00D92DC7" w:rsidRDefault="00D92DC7" w:rsidP="00154255">
            <w:r>
              <w:t xml:space="preserve">Hrvatski </w:t>
            </w:r>
            <w:proofErr w:type="spellStart"/>
            <w:r>
              <w:t>jezik</w:t>
            </w:r>
            <w:proofErr w:type="spellEnd"/>
          </w:p>
        </w:tc>
        <w:tc>
          <w:tcPr>
            <w:tcW w:w="1954" w:type="dxa"/>
          </w:tcPr>
          <w:p w14:paraId="04557B66" w14:textId="77777777" w:rsidR="00D92DC7" w:rsidRDefault="00D92DC7" w:rsidP="00154255">
            <w:r>
              <w:t>NOVI PUTOKAZI 1</w:t>
            </w:r>
          </w:p>
        </w:tc>
        <w:tc>
          <w:tcPr>
            <w:tcW w:w="1389" w:type="dxa"/>
          </w:tcPr>
          <w:p w14:paraId="5E6B9A4C" w14:textId="77777777" w:rsidR="00D92DC7" w:rsidRPr="004E5876" w:rsidRDefault="00D92DC7" w:rsidP="00154255">
            <w:pPr>
              <w:rPr>
                <w:lang w:val="it-IT"/>
              </w:rPr>
            </w:pPr>
            <w:r w:rsidRPr="004E5876">
              <w:rPr>
                <w:lang w:val="it-IT"/>
              </w:rPr>
              <w:t>Linda Grubišić Belina, Tanja Marčan</w:t>
            </w:r>
          </w:p>
        </w:tc>
        <w:tc>
          <w:tcPr>
            <w:tcW w:w="1432" w:type="dxa"/>
          </w:tcPr>
          <w:p w14:paraId="610B2FD2" w14:textId="77777777" w:rsidR="00D92DC7" w:rsidRDefault="00D92DC7" w:rsidP="00154255">
            <w:proofErr w:type="spellStart"/>
            <w:r>
              <w:t>Školska</w:t>
            </w:r>
            <w:proofErr w:type="spellEnd"/>
            <w:r>
              <w:t xml:space="preserve"> </w:t>
            </w:r>
            <w:proofErr w:type="spellStart"/>
            <w:r>
              <w:t>knjiga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</w:p>
        </w:tc>
        <w:tc>
          <w:tcPr>
            <w:tcW w:w="2387" w:type="dxa"/>
          </w:tcPr>
          <w:p w14:paraId="05367FCE" w14:textId="5A544AF0" w:rsidR="00D92DC7" w:rsidRDefault="00D92DC7" w:rsidP="00154255">
            <w:proofErr w:type="spellStart"/>
            <w:r>
              <w:t>udžbenik</w:t>
            </w:r>
            <w:proofErr w:type="spellEnd"/>
            <w:r>
              <w:t xml:space="preserve"> za </w:t>
            </w:r>
            <w:proofErr w:type="spellStart"/>
            <w:r>
              <w:t>hrvatski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 u </w:t>
            </w:r>
            <w:proofErr w:type="spellStart"/>
            <w:r>
              <w:t>prvom</w:t>
            </w:r>
            <w:proofErr w:type="spellEnd"/>
            <w:r>
              <w:t xml:space="preserve"> </w:t>
            </w:r>
            <w:proofErr w:type="spellStart"/>
            <w:r>
              <w:t>razredu</w:t>
            </w:r>
            <w:proofErr w:type="spellEnd"/>
            <w:r>
              <w:t xml:space="preserve"> </w:t>
            </w:r>
            <w:proofErr w:type="spellStart"/>
            <w:r>
              <w:t>četverogodišnjih</w:t>
            </w:r>
            <w:proofErr w:type="spellEnd"/>
            <w:r>
              <w:t xml:space="preserve"> </w:t>
            </w:r>
            <w:proofErr w:type="spellStart"/>
            <w:r>
              <w:t>srednjih</w:t>
            </w:r>
            <w:proofErr w:type="spellEnd"/>
            <w:r>
              <w:t xml:space="preserve"> </w:t>
            </w:r>
            <w:proofErr w:type="spellStart"/>
            <w:r>
              <w:t>strukovnih</w:t>
            </w:r>
            <w:proofErr w:type="spellEnd"/>
            <w:r>
              <w:t xml:space="preserve"> </w:t>
            </w:r>
            <w:proofErr w:type="spellStart"/>
            <w:r>
              <w:t>škola</w:t>
            </w:r>
            <w:proofErr w:type="spellEnd"/>
          </w:p>
        </w:tc>
        <w:tc>
          <w:tcPr>
            <w:tcW w:w="797" w:type="dxa"/>
          </w:tcPr>
          <w:p w14:paraId="16D1C69F" w14:textId="77777777" w:rsidR="00D92DC7" w:rsidRDefault="00D92DC7" w:rsidP="00154255">
            <w:r>
              <w:t>29,90</w:t>
            </w:r>
          </w:p>
        </w:tc>
      </w:tr>
    </w:tbl>
    <w:p w14:paraId="04F801C5" w14:textId="77777777" w:rsidR="00A6150E" w:rsidRDefault="00A6150E"/>
    <w:sectPr w:rsidR="00A615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18152D"/>
    <w:multiLevelType w:val="hybridMultilevel"/>
    <w:tmpl w:val="AB6CC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06C0D"/>
    <w:multiLevelType w:val="hybridMultilevel"/>
    <w:tmpl w:val="9806AD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7543">
    <w:abstractNumId w:val="8"/>
  </w:num>
  <w:num w:numId="2" w16cid:durableId="1198590082">
    <w:abstractNumId w:val="6"/>
  </w:num>
  <w:num w:numId="3" w16cid:durableId="691304268">
    <w:abstractNumId w:val="5"/>
  </w:num>
  <w:num w:numId="4" w16cid:durableId="1633899951">
    <w:abstractNumId w:val="4"/>
  </w:num>
  <w:num w:numId="5" w16cid:durableId="1352225724">
    <w:abstractNumId w:val="7"/>
  </w:num>
  <w:num w:numId="6" w16cid:durableId="2081443704">
    <w:abstractNumId w:val="3"/>
  </w:num>
  <w:num w:numId="7" w16cid:durableId="862325648">
    <w:abstractNumId w:val="2"/>
  </w:num>
  <w:num w:numId="8" w16cid:durableId="563564142">
    <w:abstractNumId w:val="1"/>
  </w:num>
  <w:num w:numId="9" w16cid:durableId="1264723226">
    <w:abstractNumId w:val="0"/>
  </w:num>
  <w:num w:numId="10" w16cid:durableId="91706171">
    <w:abstractNumId w:val="9"/>
  </w:num>
  <w:num w:numId="11" w16cid:durableId="180894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4E7"/>
    <w:rsid w:val="0015074B"/>
    <w:rsid w:val="0029639D"/>
    <w:rsid w:val="00296CF9"/>
    <w:rsid w:val="002E2532"/>
    <w:rsid w:val="00326F90"/>
    <w:rsid w:val="00460E8C"/>
    <w:rsid w:val="004E5876"/>
    <w:rsid w:val="005E23FC"/>
    <w:rsid w:val="0061541A"/>
    <w:rsid w:val="00723602"/>
    <w:rsid w:val="008867FB"/>
    <w:rsid w:val="00A6150E"/>
    <w:rsid w:val="00AA1D8D"/>
    <w:rsid w:val="00B47730"/>
    <w:rsid w:val="00B75D5C"/>
    <w:rsid w:val="00BD4652"/>
    <w:rsid w:val="00CB0664"/>
    <w:rsid w:val="00D55071"/>
    <w:rsid w:val="00D92DC7"/>
    <w:rsid w:val="00FC1D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8965E"/>
  <w14:defaultImageDpi w14:val="300"/>
  <w15:docId w15:val="{9AB48056-EBCE-439C-81FC-60B54620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M365 Copilot</dc:creator>
  <cp:keywords/>
  <dc:description>generated by python-docx</dc:description>
  <cp:lastModifiedBy>Ivana Perović Anušić</cp:lastModifiedBy>
  <cp:revision>2</cp:revision>
  <cp:lastPrinted>2026-07-14T09:17:00Z</cp:lastPrinted>
  <dcterms:created xsi:type="dcterms:W3CDTF">2026-08-21T12:51:00Z</dcterms:created>
  <dcterms:modified xsi:type="dcterms:W3CDTF">2026-08-21T12:51:00Z</dcterms:modified>
  <cp:category/>
</cp:coreProperties>
</file>